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731103B4" w14:textId="2DE02229" w:rsidR="008A074F" w:rsidRPr="00B41FDA" w:rsidRDefault="00B41FDA" w:rsidP="008A074F">
            <w:pPr>
              <w:spacing w:before="634" w:line="206" w:lineRule="auto"/>
              <w:ind w:right="145"/>
              <w:jc w:val="center"/>
              <w:rPr>
                <w:rFonts w:ascii="Manrope" w:hAnsi="Manrope"/>
                <w:color w:val="FFFFFF" w:themeColor="background1"/>
                <w:sz w:val="46"/>
              </w:rPr>
            </w:pPr>
            <w:r w:rsidRPr="00B41FDA">
              <w:rPr>
                <w:rFonts w:ascii="Manrope" w:hAnsi="Manrope"/>
                <w:color w:val="FFFFFF" w:themeColor="background1"/>
                <w:sz w:val="46"/>
              </w:rPr>
              <w:t>Falkland House School</w:t>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1"/>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F700EF"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13472555"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 and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hyperlink r:id="rId12" w:history="1">
        <w:r w:rsidRPr="00AA2FC5">
          <w:rPr>
            <w:rStyle w:val="Hyperlink"/>
            <w:rFonts w:ascii="Work Sans" w:eastAsia="Aptos" w:hAnsi="Work Sans" w:cs="Tahoma"/>
            <w:kern w:val="22"/>
            <w:sz w:val="24"/>
          </w:rPr>
          <w:t>Children Act 1989</w:t>
        </w:r>
      </w:hyperlink>
      <w:r w:rsidRPr="00AA2FC5">
        <w:rPr>
          <w:rFonts w:ascii="Work Sans" w:eastAsia="Aptos" w:hAnsi="Work Sans" w:cs="Tahoma"/>
          <w:kern w:val="22"/>
          <w:sz w:val="24"/>
        </w:rPr>
        <w:t xml:space="preserve"> and </w:t>
      </w:r>
      <w:hyperlink r:id="rId13" w:history="1">
        <w:r w:rsidRPr="00AA2FC5">
          <w:rPr>
            <w:rStyle w:val="Hyperlink"/>
            <w:rFonts w:ascii="Work Sans" w:eastAsia="Aptos" w:hAnsi="Work Sans" w:cs="Tahoma"/>
            <w:kern w:val="22"/>
            <w:sz w:val="24"/>
          </w:rPr>
          <w:t>Children Act 2004</w:t>
        </w:r>
      </w:hyperlink>
    </w:p>
    <w:p w14:paraId="17E29C5D" w14:textId="77777777" w:rsidR="00E9732C" w:rsidRPr="00AA2FC5" w:rsidRDefault="00E9732C" w:rsidP="00E9732C">
      <w:pPr>
        <w:spacing w:line="312" w:lineRule="auto"/>
        <w:jc w:val="both"/>
        <w:rPr>
          <w:rFonts w:ascii="Work Sans" w:eastAsia="Aptos" w:hAnsi="Work Sans" w:cs="Tahoma"/>
          <w:kern w:val="22"/>
          <w:sz w:val="24"/>
        </w:rPr>
      </w:pPr>
      <w:hyperlink r:id="rId14" w:history="1">
        <w:r w:rsidRPr="00AA2FC5">
          <w:rPr>
            <w:rStyle w:val="Hyperlink"/>
            <w:rFonts w:ascii="Work Sans" w:eastAsia="Aptos" w:hAnsi="Work Sans" w:cs="Tahoma"/>
            <w:kern w:val="22"/>
            <w:sz w:val="24"/>
          </w:rPr>
          <w:t>Education Act 2002</w:t>
        </w:r>
      </w:hyperlink>
    </w:p>
    <w:p w14:paraId="5D502981" w14:textId="77777777" w:rsidR="00E9732C" w:rsidRPr="00AA2FC5" w:rsidRDefault="00E9732C" w:rsidP="00E9732C">
      <w:pPr>
        <w:spacing w:line="312" w:lineRule="auto"/>
        <w:jc w:val="both"/>
        <w:rPr>
          <w:rFonts w:ascii="Work Sans" w:eastAsia="Aptos" w:hAnsi="Work Sans" w:cs="Tahoma"/>
          <w:kern w:val="22"/>
          <w:sz w:val="24"/>
        </w:rPr>
      </w:pPr>
      <w:hyperlink r:id="rId15" w:history="1">
        <w:r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E9732C" w:rsidP="00E9732C">
      <w:pPr>
        <w:spacing w:line="312" w:lineRule="auto"/>
        <w:jc w:val="both"/>
        <w:rPr>
          <w:rFonts w:ascii="Work Sans" w:eastAsia="Aptos" w:hAnsi="Work Sans" w:cs="Tahoma"/>
          <w:kern w:val="22"/>
          <w:sz w:val="24"/>
        </w:rPr>
      </w:pPr>
      <w:hyperlink r:id="rId16" w:history="1">
        <w:r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E9732C" w:rsidP="00E9732C">
      <w:pPr>
        <w:spacing w:line="312" w:lineRule="auto"/>
        <w:jc w:val="both"/>
        <w:rPr>
          <w:rFonts w:ascii="Work Sans" w:eastAsia="Aptos" w:hAnsi="Work Sans" w:cs="Tahoma"/>
          <w:kern w:val="22"/>
          <w:sz w:val="24"/>
        </w:rPr>
      </w:pPr>
      <w:hyperlink r:id="rId17" w:history="1">
        <w:r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E9732C" w:rsidP="00E9732C">
      <w:pPr>
        <w:spacing w:line="312" w:lineRule="auto"/>
        <w:jc w:val="both"/>
        <w:rPr>
          <w:rFonts w:ascii="Work Sans" w:eastAsia="Aptos" w:hAnsi="Work Sans" w:cs="Tahoma"/>
          <w:kern w:val="22"/>
          <w:sz w:val="24"/>
        </w:rPr>
      </w:pPr>
      <w:hyperlink r:id="rId18" w:history="1">
        <w:r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E9732C" w:rsidP="00E9732C">
      <w:pPr>
        <w:jc w:val="both"/>
        <w:rPr>
          <w:rFonts w:ascii="Work Sans" w:eastAsia="Aptos" w:hAnsi="Work Sans" w:cs="Tahoma"/>
          <w:kern w:val="22"/>
          <w:sz w:val="24"/>
        </w:rPr>
      </w:pPr>
      <w:hyperlink r:id="rId19" w:history="1">
        <w:r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19DEC8C1"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The school publishes policies and key information on the school website</w:t>
      </w:r>
      <w:r w:rsidR="00BA199B">
        <w:rPr>
          <w:rFonts w:ascii="Work Sans" w:eastAsia="Aptos" w:hAnsi="Work Sans" w:cs="Tahoma"/>
          <w:kern w:val="22"/>
          <w:sz w:val="24"/>
        </w:rPr>
        <w:t xml:space="preserve"> </w:t>
      </w:r>
      <w:hyperlink r:id="rId20" w:history="1">
        <w:r w:rsidR="007863B6" w:rsidRPr="007727D5">
          <w:rPr>
            <w:rStyle w:val="Hyperlink"/>
            <w:rFonts w:ascii="Work Sans" w:eastAsia="Aptos" w:hAnsi="Work Sans" w:cs="Tahoma"/>
            <w:kern w:val="22"/>
            <w:sz w:val="24"/>
          </w:rPr>
          <w:t>https://www.falklandhouseschool.org/</w:t>
        </w:r>
      </w:hyperlink>
      <w:r w:rsidR="007863B6">
        <w:rPr>
          <w:rFonts w:ascii="Work Sans" w:eastAsia="Aptos" w:hAnsi="Work Sans" w:cs="Tahoma"/>
          <w:kern w:val="22"/>
          <w:sz w:val="24"/>
        </w:rPr>
        <w:t xml:space="preserve"> </w:t>
      </w:r>
      <w:r w:rsidRPr="00AA2FC5">
        <w:rPr>
          <w:rFonts w:ascii="Work Sans" w:eastAsia="Aptos" w:hAnsi="Work Sans" w:cs="Tahoma"/>
          <w:kern w:val="22"/>
          <w:sz w:val="24"/>
        </w:rPr>
        <w:t>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lastRenderedPageBreak/>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In-person meetings at the school site must be pre-arranged by appointment only and the school site security and safeguarding procedures must be adhered to at all times when at the site.</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School Calendar</w:t>
      </w:r>
      <w:r w:rsidRPr="00AA2FC5">
        <w:rPr>
          <w:rFonts w:ascii="Work Sans" w:eastAsia="Aptos" w:hAnsi="Work Sans" w:cs="Tahoma"/>
          <w:kern w:val="22"/>
          <w:sz w:val="24"/>
        </w:rPr>
        <w:t xml:space="preserve">  -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2BF0152E"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7863B6">
        <w:rPr>
          <w:rFonts w:ascii="Work Sans" w:eastAsia="Aptos" w:hAnsi="Work Sans" w:cs="Tahoma"/>
          <w:kern w:val="22"/>
          <w:sz w:val="24"/>
        </w:rPr>
        <w:t>school clinical team or family liaison teams for assistance.  This support will enable the framing</w:t>
      </w:r>
      <w:r w:rsidRPr="00AA2FC5">
        <w:rPr>
          <w:rFonts w:ascii="Work Sans" w:eastAsia="Aptos" w:hAnsi="Work Sans" w:cs="Tahoma"/>
          <w:kern w:val="22"/>
          <w:sz w:val="24"/>
        </w:rPr>
        <w:t xml:space="preserve"> of one another’s challenges constructively and supportively. The ultimate goal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5A57AD2A" w14:textId="6C3B39EB" w:rsidR="00D75C53" w:rsidRDefault="00B323B5">
      <w:pPr>
        <w:rPr>
          <w:rFonts w:ascii="Work Sans" w:hAnsi="Work Sans"/>
          <w:sz w:val="24"/>
        </w:rPr>
      </w:pPr>
      <w:hyperlink r:id="rId21" w:history="1">
        <w:r w:rsidRPr="007727D5">
          <w:rPr>
            <w:rStyle w:val="Hyperlink"/>
            <w:rFonts w:ascii="Work Sans" w:hAnsi="Work Sans"/>
            <w:sz w:val="24"/>
          </w:rPr>
          <w:t>https://www.falklandhouseschool.org/</w:t>
        </w:r>
      </w:hyperlink>
    </w:p>
    <w:p w14:paraId="2B1A1391" w14:textId="51B25A71" w:rsidR="00B323B5" w:rsidRDefault="00B323B5">
      <w:pPr>
        <w:rPr>
          <w:rFonts w:ascii="Work Sans" w:hAnsi="Work Sans"/>
          <w:sz w:val="24"/>
        </w:rPr>
      </w:pPr>
      <w:r>
        <w:rPr>
          <w:rFonts w:ascii="Work Sans" w:hAnsi="Work Sans"/>
          <w:sz w:val="24"/>
        </w:rPr>
        <w:t>01337 857268 (Falkland)</w:t>
      </w:r>
    </w:p>
    <w:p w14:paraId="571A3AC9" w14:textId="0E4639D7" w:rsidR="00B323B5" w:rsidRDefault="00955578">
      <w:pPr>
        <w:rPr>
          <w:rFonts w:ascii="Work Sans" w:hAnsi="Work Sans"/>
          <w:sz w:val="24"/>
        </w:rPr>
      </w:pPr>
      <w:r>
        <w:rPr>
          <w:rFonts w:ascii="Work Sans" w:hAnsi="Work Sans"/>
          <w:sz w:val="24"/>
        </w:rPr>
        <w:t>01738 336091 (Perth)</w:t>
      </w:r>
    </w:p>
    <w:p w14:paraId="380A3743" w14:textId="19FB43E4" w:rsidR="00955578" w:rsidRDefault="00955578">
      <w:pPr>
        <w:rPr>
          <w:rFonts w:ascii="Work Sans" w:hAnsi="Work Sans"/>
          <w:sz w:val="24"/>
        </w:rPr>
      </w:pPr>
      <w:hyperlink r:id="rId22" w:history="1">
        <w:r w:rsidRPr="007727D5">
          <w:rPr>
            <w:rStyle w:val="Hyperlink"/>
            <w:rFonts w:ascii="Work Sans" w:hAnsi="Work Sans"/>
            <w:sz w:val="24"/>
          </w:rPr>
          <w:t>secretary@falklandhouseschool.org</w:t>
        </w:r>
      </w:hyperlink>
    </w:p>
    <w:p w14:paraId="10829553" w14:textId="56DE2B36" w:rsidR="00955578" w:rsidRDefault="00512938">
      <w:pPr>
        <w:rPr>
          <w:rFonts w:ascii="Work Sans" w:hAnsi="Work Sans"/>
          <w:sz w:val="24"/>
        </w:rPr>
      </w:pPr>
      <w:hyperlink r:id="rId23" w:history="1">
        <w:r w:rsidRPr="007727D5">
          <w:rPr>
            <w:rStyle w:val="Hyperlink"/>
            <w:rFonts w:ascii="Work Sans" w:hAnsi="Work Sans"/>
            <w:sz w:val="24"/>
          </w:rPr>
          <w:t>secretaryperth@falklandhouseschool.org</w:t>
        </w:r>
      </w:hyperlink>
    </w:p>
    <w:p w14:paraId="2584DAD1" w14:textId="77777777" w:rsidR="00512938" w:rsidRPr="00AA2FC5" w:rsidRDefault="00512938">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4"/>
          <w:footerReference w:type="default" r:id="rId25"/>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6"/>
      <w:footerReference w:type="default" r:id="rId27"/>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2F86D" w14:textId="77777777" w:rsidR="00F700EF" w:rsidRDefault="00F700EF" w:rsidP="00112F7C">
      <w:pPr>
        <w:spacing w:line="240" w:lineRule="auto"/>
      </w:pPr>
      <w:r>
        <w:separator/>
      </w:r>
    </w:p>
  </w:endnote>
  <w:endnote w:type="continuationSeparator" w:id="0">
    <w:p w14:paraId="2583FFBE" w14:textId="77777777" w:rsidR="00F700EF" w:rsidRDefault="00F700EF"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45AA" w14:textId="77777777" w:rsidR="00F700EF" w:rsidRDefault="00F700EF" w:rsidP="00112F7C">
      <w:pPr>
        <w:spacing w:line="240" w:lineRule="auto"/>
      </w:pPr>
      <w:r>
        <w:separator/>
      </w:r>
    </w:p>
  </w:footnote>
  <w:footnote w:type="continuationSeparator" w:id="0">
    <w:p w14:paraId="52A7308D" w14:textId="77777777" w:rsidR="00F700EF" w:rsidRDefault="00F700EF"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28B8408"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D084A87"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57B0BE5"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8508B"/>
    <w:rsid w:val="000A289C"/>
    <w:rsid w:val="000B171D"/>
    <w:rsid w:val="000C18DA"/>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512938"/>
    <w:rsid w:val="00546B71"/>
    <w:rsid w:val="005743BB"/>
    <w:rsid w:val="005D7366"/>
    <w:rsid w:val="006F3B18"/>
    <w:rsid w:val="00717BC1"/>
    <w:rsid w:val="00725112"/>
    <w:rsid w:val="00776252"/>
    <w:rsid w:val="007863B6"/>
    <w:rsid w:val="007C3EB9"/>
    <w:rsid w:val="007D378A"/>
    <w:rsid w:val="007D7460"/>
    <w:rsid w:val="007E19F5"/>
    <w:rsid w:val="007E51D7"/>
    <w:rsid w:val="008204C8"/>
    <w:rsid w:val="00822A62"/>
    <w:rsid w:val="008235E6"/>
    <w:rsid w:val="008A074F"/>
    <w:rsid w:val="00936856"/>
    <w:rsid w:val="00955578"/>
    <w:rsid w:val="00963C5A"/>
    <w:rsid w:val="009759F7"/>
    <w:rsid w:val="009B67AF"/>
    <w:rsid w:val="009C4253"/>
    <w:rsid w:val="00A61A09"/>
    <w:rsid w:val="00AA2FC5"/>
    <w:rsid w:val="00AA6A56"/>
    <w:rsid w:val="00AB2A80"/>
    <w:rsid w:val="00AD65C7"/>
    <w:rsid w:val="00AF4AA5"/>
    <w:rsid w:val="00B323B5"/>
    <w:rsid w:val="00B36607"/>
    <w:rsid w:val="00B41FDA"/>
    <w:rsid w:val="00B519FB"/>
    <w:rsid w:val="00B72697"/>
    <w:rsid w:val="00B766D4"/>
    <w:rsid w:val="00BA199B"/>
    <w:rsid w:val="00BB11BF"/>
    <w:rsid w:val="00BE33BA"/>
    <w:rsid w:val="00BF2B2C"/>
    <w:rsid w:val="00C775D0"/>
    <w:rsid w:val="00C84609"/>
    <w:rsid w:val="00CB6105"/>
    <w:rsid w:val="00CD31B8"/>
    <w:rsid w:val="00CD3CDF"/>
    <w:rsid w:val="00D025A9"/>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700EF"/>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786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04/31/contents"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lklandhouseschool.org/" TargetMode="External"/><Relationship Id="rId7" Type="http://schemas.openxmlformats.org/officeDocument/2006/relationships/settings" Target="settings.xml"/><Relationship Id="rId12" Type="http://schemas.openxmlformats.org/officeDocument/2006/relationships/hyperlink" Target="https://www.legislation.gov.uk/ukpga/1989/41/contents" TargetMode="External"/><Relationship Id="rId17" Type="http://schemas.openxmlformats.org/officeDocument/2006/relationships/hyperlink" Target="https://www.legislation.gov.uk/uksi/2008/3093/contents/ma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media/69c3d64593cc6e8b87a6f636/Independent_school_standards_guidance_April_2026.pdf" TargetMode="External"/><Relationship Id="rId20" Type="http://schemas.openxmlformats.org/officeDocument/2006/relationships/hyperlink" Target="https://www.falklandhouseschool.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legislation.gov.uk/uksi/2014/3283" TargetMode="External"/><Relationship Id="rId23" Type="http://schemas.openxmlformats.org/officeDocument/2006/relationships/hyperlink" Target="mailto:secretaryperth@falklandhouseschool.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hyperlink" Target="mailto:secretary@falklandhouseschool.org"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2.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F60BFE-BB3C-4AD4-9E68-CAAE65ABA285}">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36</TotalTime>
  <Pages>8</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Iain Owens</cp:lastModifiedBy>
  <cp:revision>8</cp:revision>
  <cp:lastPrinted>2026-06-19T16:14:00Z</cp:lastPrinted>
  <dcterms:created xsi:type="dcterms:W3CDTF">2026-10-12T10:01:00Z</dcterms:created>
  <dcterms:modified xsi:type="dcterms:W3CDTF">2026-10-12T10:42:00Z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